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2B" w:rsidRDefault="0015432B"/>
    <w:tbl>
      <w:tblPr>
        <w:tblW w:w="10206" w:type="dxa"/>
        <w:jc w:val="center"/>
        <w:tblLayout w:type="fixed"/>
        <w:tblLook w:val="0000"/>
      </w:tblPr>
      <w:tblGrid>
        <w:gridCol w:w="4100"/>
        <w:gridCol w:w="6106"/>
      </w:tblGrid>
      <w:tr w:rsidR="008B0950" w:rsidRPr="00A847FD" w:rsidTr="0015432B">
        <w:trPr>
          <w:jc w:val="center"/>
        </w:trPr>
        <w:tc>
          <w:tcPr>
            <w:tcW w:w="4100" w:type="dxa"/>
          </w:tcPr>
          <w:p w:rsidR="008B0950" w:rsidRDefault="008B0950" w:rsidP="00E7631C">
            <w:pPr>
              <w:tabs>
                <w:tab w:val="left" w:pos="7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8B0950" w:rsidRPr="00E015A9" w:rsidRDefault="008B0950" w:rsidP="00E7631C">
            <w:pPr>
              <w:tabs>
                <w:tab w:val="left" w:pos="7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TRƯỜNG </w:t>
            </w:r>
            <w:r w:rsidRPr="00E015A9">
              <w:rPr>
                <w:sz w:val="26"/>
                <w:szCs w:val="26"/>
              </w:rPr>
              <w:t xml:space="preserve">ĐẠI HỌC </w:t>
            </w:r>
            <w:r>
              <w:rPr>
                <w:sz w:val="26"/>
                <w:szCs w:val="26"/>
              </w:rPr>
              <w:t>SƯ PHẠM</w:t>
            </w:r>
          </w:p>
          <w:p w:rsidR="008B0950" w:rsidRPr="00E015A9" w:rsidRDefault="008B0950" w:rsidP="008B0950">
            <w:pPr>
              <w:tabs>
                <w:tab w:val="left" w:pos="72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KHOA...</w:t>
            </w:r>
          </w:p>
        </w:tc>
        <w:tc>
          <w:tcPr>
            <w:tcW w:w="6106" w:type="dxa"/>
          </w:tcPr>
          <w:p w:rsidR="008B0950" w:rsidRDefault="008B0950" w:rsidP="00E7631C">
            <w:pPr>
              <w:ind w:left="-9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</w:p>
          <w:p w:rsidR="008B0950" w:rsidRPr="00E015A9" w:rsidRDefault="008B0950" w:rsidP="00E7631C">
            <w:pPr>
              <w:ind w:left="-99"/>
              <w:rPr>
                <w:b/>
                <w:sz w:val="26"/>
                <w:szCs w:val="26"/>
              </w:rPr>
            </w:pPr>
            <w:r w:rsidRPr="00E015A9">
              <w:rPr>
                <w:b/>
                <w:sz w:val="26"/>
                <w:szCs w:val="26"/>
              </w:rPr>
              <w:t xml:space="preserve">CỘNG HOÀ XÃ HỘI CHỦ NGHĨA VIỆT </w:t>
            </w:r>
            <w:r>
              <w:rPr>
                <w:b/>
                <w:sz w:val="26"/>
                <w:szCs w:val="26"/>
              </w:rPr>
              <w:t>N</w:t>
            </w:r>
            <w:r w:rsidRPr="00E015A9">
              <w:rPr>
                <w:b/>
                <w:sz w:val="26"/>
                <w:szCs w:val="26"/>
              </w:rPr>
              <w:t>AM</w:t>
            </w:r>
          </w:p>
          <w:p w:rsidR="008B0950" w:rsidRPr="001B158F" w:rsidRDefault="008B0950" w:rsidP="00E7631C">
            <w:pPr>
              <w:jc w:val="center"/>
              <w:rPr>
                <w:b/>
                <w:sz w:val="26"/>
                <w:szCs w:val="26"/>
              </w:rPr>
            </w:pPr>
            <w:r w:rsidRPr="001B158F">
              <w:rPr>
                <w:b/>
                <w:sz w:val="26"/>
                <w:szCs w:val="26"/>
              </w:rPr>
              <w:t xml:space="preserve"> Độc lập - Tự do - Hạnh phúc</w:t>
            </w:r>
          </w:p>
        </w:tc>
      </w:tr>
    </w:tbl>
    <w:p w:rsidR="008B0950" w:rsidRDefault="00CF5A1F" w:rsidP="008B0950">
      <w:pPr>
        <w:rPr>
          <w:noProof/>
        </w:rPr>
      </w:pPr>
      <w:r>
        <w:rPr>
          <w:noProof/>
        </w:rPr>
        <w:pict>
          <v:line id="_x0000_s1027" style="position:absolute;flip:y;z-index:251661312;mso-position-horizontal-relative:text;mso-position-vertical-relative:text" from="254.6pt,6.1pt" to="409.2pt,6.1pt"/>
        </w:pict>
      </w:r>
      <w:r w:rsidRPr="00CF5A1F">
        <w:rPr>
          <w:i/>
          <w:noProof/>
          <w:sz w:val="22"/>
          <w:szCs w:val="22"/>
        </w:rPr>
        <w:pict>
          <v:line id="_x0000_s1028" style="position:absolute;z-index:251662336;mso-position-horizontal-relative:text;mso-position-vertical-relative:text" from="16.75pt,6.1pt" to="129.45pt,6.1pt"/>
        </w:pict>
      </w:r>
      <w:r w:rsidR="008B0950">
        <w:rPr>
          <w:noProof/>
        </w:rPr>
        <w:tab/>
      </w:r>
    </w:p>
    <w:p w:rsidR="008B0950" w:rsidRDefault="00CF5A1F" w:rsidP="008B0950">
      <w:pPr>
        <w:rPr>
          <w:i/>
          <w:noProof/>
          <w:sz w:val="26"/>
          <w:szCs w:val="26"/>
        </w:rPr>
      </w:pPr>
      <w:r w:rsidRPr="00CF5A1F">
        <w:rPr>
          <w:noProof/>
        </w:rPr>
        <w:pict>
          <v:line id="_x0000_s1026" style="position:absolute;z-index:251660288" from="260.7pt,-14pt" to="260.7pt,-14pt"/>
        </w:pict>
      </w:r>
      <w:r w:rsidR="008B0950">
        <w:rPr>
          <w:i/>
          <w:noProof/>
        </w:rPr>
        <w:t xml:space="preserve">     </w:t>
      </w:r>
      <w:r w:rsidR="008B0950" w:rsidRPr="00A847FD">
        <w:rPr>
          <w:i/>
          <w:noProof/>
        </w:rPr>
        <w:t xml:space="preserve"> </w:t>
      </w:r>
      <w:r w:rsidR="008B0950">
        <w:rPr>
          <w:noProof/>
        </w:rPr>
        <w:tab/>
      </w:r>
      <w:r w:rsidR="008B0950">
        <w:rPr>
          <w:noProof/>
        </w:rPr>
        <w:tab/>
        <w:t xml:space="preserve">      </w:t>
      </w:r>
      <w:r w:rsidR="008B0950">
        <w:rPr>
          <w:noProof/>
        </w:rPr>
        <w:tab/>
        <w:t xml:space="preserve">       </w:t>
      </w:r>
      <w:r w:rsidR="008B0950">
        <w:rPr>
          <w:noProof/>
        </w:rPr>
        <w:tab/>
      </w:r>
      <w:r w:rsidR="008B0950">
        <w:rPr>
          <w:noProof/>
        </w:rPr>
        <w:tab/>
      </w:r>
      <w:r w:rsidR="008B0950">
        <w:rPr>
          <w:noProof/>
        </w:rPr>
        <w:tab/>
      </w:r>
      <w:r w:rsidR="008B0950">
        <w:rPr>
          <w:noProof/>
        </w:rPr>
        <w:tab/>
        <w:t xml:space="preserve"> </w:t>
      </w:r>
      <w:r w:rsidR="008B0950" w:rsidRPr="003635B8">
        <w:rPr>
          <w:i/>
          <w:noProof/>
          <w:sz w:val="26"/>
          <w:szCs w:val="26"/>
        </w:rPr>
        <w:t>Đà Nẵng, ngày       tháng       năm 201</w:t>
      </w:r>
      <w:r w:rsidR="008B0950">
        <w:rPr>
          <w:i/>
          <w:noProof/>
          <w:sz w:val="26"/>
          <w:szCs w:val="26"/>
        </w:rPr>
        <w:t>5</w:t>
      </w:r>
    </w:p>
    <w:p w:rsidR="00853D68" w:rsidRDefault="00853D68" w:rsidP="00853D68">
      <w:pPr>
        <w:spacing w:line="360" w:lineRule="auto"/>
        <w:ind w:left="720" w:firstLine="720"/>
        <w:jc w:val="center"/>
        <w:rPr>
          <w:b/>
        </w:rPr>
      </w:pPr>
    </w:p>
    <w:p w:rsidR="00853D68" w:rsidRDefault="00853D68" w:rsidP="00853D68">
      <w:pPr>
        <w:spacing w:line="360" w:lineRule="auto"/>
        <w:ind w:left="720" w:firstLine="720"/>
        <w:jc w:val="center"/>
        <w:rPr>
          <w:b/>
        </w:rPr>
      </w:pPr>
      <w:r w:rsidRPr="00853D68">
        <w:rPr>
          <w:b/>
        </w:rPr>
        <w:t xml:space="preserve">Đề nghi ra quyết định giao đề tài và cử giáo viên </w:t>
      </w:r>
    </w:p>
    <w:p w:rsidR="00853D68" w:rsidRPr="00853D68" w:rsidRDefault="00853D68" w:rsidP="00853D68">
      <w:pPr>
        <w:spacing w:line="360" w:lineRule="auto"/>
        <w:ind w:left="720" w:firstLine="720"/>
        <w:jc w:val="center"/>
        <w:rPr>
          <w:b/>
        </w:rPr>
      </w:pPr>
      <w:r w:rsidRPr="00853D68">
        <w:rPr>
          <w:b/>
        </w:rPr>
        <w:t>hương dẫn luận văn</w:t>
      </w:r>
    </w:p>
    <w:p w:rsidR="008B0950" w:rsidRPr="006024D7" w:rsidRDefault="008B0950" w:rsidP="008B0950">
      <w:pPr>
        <w:spacing w:line="360" w:lineRule="auto"/>
        <w:ind w:left="720" w:firstLine="720"/>
        <w:jc w:val="both"/>
      </w:pPr>
      <w:r w:rsidRPr="006024D7">
        <w:t xml:space="preserve">Kính gửi:  </w:t>
      </w:r>
      <w:r w:rsidRPr="006024D7">
        <w:tab/>
      </w:r>
    </w:p>
    <w:p w:rsidR="008B0950" w:rsidRDefault="008B0950" w:rsidP="008B0950">
      <w:pPr>
        <w:spacing w:line="360" w:lineRule="auto"/>
        <w:ind w:left="2160" w:firstLine="720"/>
        <w:jc w:val="both"/>
      </w:pPr>
      <w:r w:rsidRPr="006024D7">
        <w:t xml:space="preserve">- </w:t>
      </w:r>
      <w:r>
        <w:t>Hiệu trưởng Trường Đại học Sư phạm</w:t>
      </w:r>
    </w:p>
    <w:p w:rsidR="008B0950" w:rsidRPr="00A440AA" w:rsidRDefault="008B0950" w:rsidP="008B0950">
      <w:pPr>
        <w:spacing w:line="360" w:lineRule="auto"/>
        <w:ind w:left="2160" w:firstLine="720"/>
        <w:jc w:val="both"/>
      </w:pPr>
      <w:r w:rsidRPr="006024D7">
        <w:t xml:space="preserve">- </w:t>
      </w:r>
      <w:r>
        <w:t>Phòng</w:t>
      </w:r>
      <w:r w:rsidRPr="006024D7">
        <w:t xml:space="preserve"> Đào tạo </w:t>
      </w:r>
    </w:p>
    <w:p w:rsidR="008B0950" w:rsidRPr="00A440AA" w:rsidRDefault="008B0950" w:rsidP="008B0950">
      <w:pPr>
        <w:spacing w:line="360" w:lineRule="auto"/>
        <w:ind w:firstLine="720"/>
        <w:jc w:val="both"/>
      </w:pPr>
      <w:r>
        <w:t xml:space="preserve">Căn cứ </w:t>
      </w:r>
      <w:r w:rsidRPr="00A440AA">
        <w:t>nhiệm vụ</w:t>
      </w:r>
      <w:r>
        <w:t xml:space="preserve"> đào tạo trình độ thạc sĩ</w:t>
      </w:r>
      <w:r w:rsidRPr="00A440AA">
        <w:t xml:space="preserve"> được giao</w:t>
      </w:r>
      <w:r>
        <w:t xml:space="preserve">, Khoa .... </w:t>
      </w:r>
      <w:r w:rsidRPr="00A440AA">
        <w:t xml:space="preserve">đã tổ chức </w:t>
      </w:r>
      <w:r>
        <w:t xml:space="preserve">đánh giá đề cương </w:t>
      </w:r>
      <w:r w:rsidRPr="00A440AA">
        <w:t>luận văn thạc sĩ</w:t>
      </w:r>
      <w:r>
        <w:t xml:space="preserve"> cho học viên</w:t>
      </w:r>
      <w:r w:rsidRPr="00A440AA">
        <w:t xml:space="preserve"> chuyên ngành </w:t>
      </w:r>
      <w:r>
        <w:t>.....khóa ..... vào ngày....tháng .... năm......</w:t>
      </w:r>
    </w:p>
    <w:p w:rsidR="008B0950" w:rsidRDefault="008B0950" w:rsidP="008B0950">
      <w:pPr>
        <w:spacing w:line="360" w:lineRule="auto"/>
        <w:ind w:firstLine="720"/>
        <w:jc w:val="both"/>
      </w:pPr>
      <w:r>
        <w:t>Các đề cương đã được Hội đồng K</w:t>
      </w:r>
      <w:r w:rsidRPr="00A440AA">
        <w:t xml:space="preserve">hoa học đánh giá đạt yêu cầu </w:t>
      </w:r>
      <w:r>
        <w:t>đối với đề cương luận văn thạc sĩ.</w:t>
      </w:r>
      <w:r w:rsidRPr="00A440AA">
        <w:t xml:space="preserve"> </w:t>
      </w:r>
      <w:r>
        <w:t>Đ</w:t>
      </w:r>
      <w:r w:rsidRPr="00A440AA">
        <w:t>ể tạo điều kiện cho học viên tiếp tục nghiên cứu theo hướng đề tài đã chọn</w:t>
      </w:r>
      <w:r>
        <w:t>, k</w:t>
      </w:r>
      <w:r w:rsidRPr="00A440AA">
        <w:t>ính đề nghị</w:t>
      </w:r>
      <w:r w:rsidRPr="008B0950">
        <w:t xml:space="preserve"> </w:t>
      </w:r>
      <w:r>
        <w:t>Hiệu trưởng Trường Đại học Sư phạm</w:t>
      </w:r>
      <w:r w:rsidRPr="00767466">
        <w:t xml:space="preserve">; </w:t>
      </w:r>
      <w:r>
        <w:t xml:space="preserve">Phòng </w:t>
      </w:r>
      <w:r w:rsidRPr="00767466">
        <w:t xml:space="preserve"> </w:t>
      </w:r>
      <w:r>
        <w:t>Đào tạo</w:t>
      </w:r>
      <w:r w:rsidRPr="00767466">
        <w:t xml:space="preserve"> </w:t>
      </w:r>
      <w:r>
        <w:t>ra Q</w:t>
      </w:r>
      <w:r w:rsidRPr="00A440AA">
        <w:t>uyết định</w:t>
      </w:r>
      <w:r>
        <w:t xml:space="preserve"> giao đề tài cho học viên cao học chuyên ngành</w:t>
      </w:r>
      <w:r w:rsidRPr="00FD1383">
        <w:t xml:space="preserve"> </w:t>
      </w:r>
      <w:r>
        <w:t>...</w:t>
      </w:r>
    </w:p>
    <w:p w:rsidR="008B0950" w:rsidRDefault="008B0950" w:rsidP="008B0950">
      <w:pPr>
        <w:spacing w:line="360" w:lineRule="auto"/>
        <w:ind w:firstLine="720"/>
        <w:jc w:val="both"/>
      </w:pPr>
      <w:r>
        <w:t xml:space="preserve">Danh sách giáo viên hướng dẫn và tên đề tài luận văn thạc sĩ của học viên chuyên ngành ... </w:t>
      </w:r>
      <w:r w:rsidRPr="00E948CE">
        <w:t>được gửi kèm theo</w:t>
      </w:r>
      <w:r>
        <w:t>.</w:t>
      </w:r>
      <w:r w:rsidRPr="00A440AA">
        <w:t xml:space="preserve"> </w:t>
      </w:r>
    </w:p>
    <w:p w:rsidR="008B0950" w:rsidRDefault="008B0950" w:rsidP="008B0950">
      <w:pPr>
        <w:spacing w:line="360" w:lineRule="auto"/>
        <w:jc w:val="both"/>
      </w:pPr>
      <w:r>
        <w:tab/>
        <w:t>Trân trọng.</w:t>
      </w:r>
      <w:r>
        <w:tab/>
      </w:r>
    </w:p>
    <w:p w:rsidR="008B0950" w:rsidRDefault="008B0950" w:rsidP="008B0950">
      <w:pPr>
        <w:spacing w:line="360" w:lineRule="auto"/>
        <w:jc w:val="both"/>
        <w:rPr>
          <w:b/>
        </w:rPr>
      </w:pPr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     TRƯỞNG KHOA...</w:t>
      </w:r>
    </w:p>
    <w:sectPr w:rsidR="008B0950" w:rsidSect="00547846">
      <w:headerReference w:type="first" r:id="rId6"/>
      <w:footerReference w:type="first" r:id="rId7"/>
      <w:pgSz w:w="11907" w:h="16840" w:code="9"/>
      <w:pgMar w:top="-56" w:right="1134" w:bottom="1134" w:left="1418" w:header="65534" w:footer="425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2C" w:rsidRDefault="000A1B2C" w:rsidP="00547846">
      <w:r>
        <w:separator/>
      </w:r>
    </w:p>
  </w:endnote>
  <w:endnote w:type="continuationSeparator" w:id="1">
    <w:p w:rsidR="000A1B2C" w:rsidRDefault="000A1B2C" w:rsidP="00547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46" w:rsidRPr="00D5063B" w:rsidRDefault="00547846" w:rsidP="00547846">
    <w:pPr>
      <w:pStyle w:val="Footer"/>
      <w:rPr>
        <w:sz w:val="24"/>
        <w:szCs w:val="24"/>
      </w:rPr>
    </w:pPr>
    <w:r w:rsidRPr="00D5063B">
      <w:rPr>
        <w:sz w:val="24"/>
        <w:szCs w:val="24"/>
      </w:rPr>
      <w:t>B3</w:t>
    </w:r>
    <w:r w:rsidR="0015432B">
      <w:rPr>
        <w:sz w:val="24"/>
        <w:szCs w:val="24"/>
      </w:rPr>
      <w:t>3</w:t>
    </w:r>
    <w:r w:rsidRPr="00D5063B">
      <w:rPr>
        <w:sz w:val="24"/>
        <w:szCs w:val="24"/>
      </w:rPr>
      <w:t>.QT751-02</w:t>
    </w:r>
  </w:p>
  <w:p w:rsidR="00547846" w:rsidRDefault="005478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2C" w:rsidRDefault="000A1B2C" w:rsidP="00547846">
      <w:r>
        <w:separator/>
      </w:r>
    </w:p>
  </w:footnote>
  <w:footnote w:type="continuationSeparator" w:id="1">
    <w:p w:rsidR="000A1B2C" w:rsidRDefault="000A1B2C" w:rsidP="00547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46" w:rsidRDefault="00547846">
    <w:pPr>
      <w:pStyle w:val="Header"/>
    </w:pPr>
  </w:p>
  <w:p w:rsidR="00547846" w:rsidRDefault="00547846" w:rsidP="00547846">
    <w:pPr>
      <w:pStyle w:val="Header"/>
      <w:tabs>
        <w:tab w:val="clear" w:pos="4680"/>
        <w:tab w:val="clear" w:pos="9360"/>
        <w:tab w:val="left" w:pos="96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950"/>
    <w:rsid w:val="00025BF2"/>
    <w:rsid w:val="000317B5"/>
    <w:rsid w:val="000A1B2C"/>
    <w:rsid w:val="000C4635"/>
    <w:rsid w:val="000C53CB"/>
    <w:rsid w:val="000D427E"/>
    <w:rsid w:val="00101B81"/>
    <w:rsid w:val="001149DA"/>
    <w:rsid w:val="00127F08"/>
    <w:rsid w:val="00137E88"/>
    <w:rsid w:val="0015432B"/>
    <w:rsid w:val="001816AF"/>
    <w:rsid w:val="001A2570"/>
    <w:rsid w:val="0023016D"/>
    <w:rsid w:val="0024584D"/>
    <w:rsid w:val="002E66B8"/>
    <w:rsid w:val="002F1256"/>
    <w:rsid w:val="00342284"/>
    <w:rsid w:val="00364AE1"/>
    <w:rsid w:val="00391BEA"/>
    <w:rsid w:val="003A1AA8"/>
    <w:rsid w:val="003C6B4A"/>
    <w:rsid w:val="003D6382"/>
    <w:rsid w:val="0047221B"/>
    <w:rsid w:val="00483C36"/>
    <w:rsid w:val="004C0849"/>
    <w:rsid w:val="004C6EE4"/>
    <w:rsid w:val="004D1281"/>
    <w:rsid w:val="004F5B19"/>
    <w:rsid w:val="005200C4"/>
    <w:rsid w:val="005377D8"/>
    <w:rsid w:val="00547846"/>
    <w:rsid w:val="00556FB9"/>
    <w:rsid w:val="005620CC"/>
    <w:rsid w:val="005800C6"/>
    <w:rsid w:val="005C563C"/>
    <w:rsid w:val="00612309"/>
    <w:rsid w:val="006228BE"/>
    <w:rsid w:val="00654481"/>
    <w:rsid w:val="006740A5"/>
    <w:rsid w:val="00677552"/>
    <w:rsid w:val="006864FC"/>
    <w:rsid w:val="00693941"/>
    <w:rsid w:val="006C20B7"/>
    <w:rsid w:val="006C727B"/>
    <w:rsid w:val="006F4298"/>
    <w:rsid w:val="00730F47"/>
    <w:rsid w:val="00782660"/>
    <w:rsid w:val="00792CB6"/>
    <w:rsid w:val="007960F4"/>
    <w:rsid w:val="007B3525"/>
    <w:rsid w:val="007C0CD3"/>
    <w:rsid w:val="007D0D02"/>
    <w:rsid w:val="00805953"/>
    <w:rsid w:val="008213B0"/>
    <w:rsid w:val="00821463"/>
    <w:rsid w:val="00845C0A"/>
    <w:rsid w:val="00853D68"/>
    <w:rsid w:val="008565DD"/>
    <w:rsid w:val="008B0950"/>
    <w:rsid w:val="008C2BC4"/>
    <w:rsid w:val="00934994"/>
    <w:rsid w:val="009358B3"/>
    <w:rsid w:val="00973DE0"/>
    <w:rsid w:val="00980364"/>
    <w:rsid w:val="00992DBD"/>
    <w:rsid w:val="009C179F"/>
    <w:rsid w:val="009C21AA"/>
    <w:rsid w:val="009E3147"/>
    <w:rsid w:val="009E3B53"/>
    <w:rsid w:val="009F7E92"/>
    <w:rsid w:val="00A0554B"/>
    <w:rsid w:val="00A14748"/>
    <w:rsid w:val="00B146F7"/>
    <w:rsid w:val="00B53D40"/>
    <w:rsid w:val="00B913F9"/>
    <w:rsid w:val="00BA4292"/>
    <w:rsid w:val="00C00233"/>
    <w:rsid w:val="00C02C4F"/>
    <w:rsid w:val="00C11453"/>
    <w:rsid w:val="00C3390C"/>
    <w:rsid w:val="00C67F98"/>
    <w:rsid w:val="00C710D3"/>
    <w:rsid w:val="00C914D1"/>
    <w:rsid w:val="00C93BF1"/>
    <w:rsid w:val="00C978E3"/>
    <w:rsid w:val="00CB3A6E"/>
    <w:rsid w:val="00CE7F60"/>
    <w:rsid w:val="00CF4273"/>
    <w:rsid w:val="00CF5A1F"/>
    <w:rsid w:val="00DE775F"/>
    <w:rsid w:val="00E053C8"/>
    <w:rsid w:val="00E151EA"/>
    <w:rsid w:val="00EA38B9"/>
    <w:rsid w:val="00EC17D3"/>
    <w:rsid w:val="00EC449B"/>
    <w:rsid w:val="00EF03D9"/>
    <w:rsid w:val="00F11303"/>
    <w:rsid w:val="00FB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8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846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5478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7846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8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846</Characters>
  <Application>Microsoft Office Word</Application>
  <DocSecurity>0</DocSecurity>
  <Lines>7</Lines>
  <Paragraphs>1</Paragraphs>
  <ScaleCrop>false</ScaleCrop>
  <Company>Home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2015-03-16T07:35:00Z</dcterms:created>
  <dcterms:modified xsi:type="dcterms:W3CDTF">2015-07-09T02:40:00Z</dcterms:modified>
</cp:coreProperties>
</file>